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8F" w:rsidRPr="00AD2FFA" w:rsidRDefault="00660F8F" w:rsidP="00F07A6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2060"/>
          <w:szCs w:val="28"/>
        </w:rPr>
      </w:pPr>
      <w:r w:rsidRPr="00AD2FFA">
        <w:rPr>
          <w:rFonts w:ascii="Times New Roman" w:hAnsi="Times New Roman" w:cs="Times New Roman"/>
          <w:b/>
          <w:color w:val="002060"/>
          <w:szCs w:val="28"/>
        </w:rPr>
        <w:t>РЕСПУБЛИКА ДАГЕСТАН</w:t>
      </w:r>
    </w:p>
    <w:p w:rsidR="00660F8F" w:rsidRDefault="00660F8F" w:rsidP="00660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660F8F" w:rsidRDefault="007276D0" w:rsidP="00660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13«Незабудк</w:t>
      </w:r>
      <w:r w:rsidR="00660F8F">
        <w:rPr>
          <w:rFonts w:ascii="Times New Roman" w:hAnsi="Times New Roman" w:cs="Times New Roman"/>
          <w:b/>
          <w:szCs w:val="28"/>
        </w:rPr>
        <w:t>а»</w:t>
      </w:r>
      <w:r>
        <w:rPr>
          <w:rFonts w:ascii="Times New Roman" w:hAnsi="Times New Roman" w:cs="Times New Roman"/>
          <w:b/>
          <w:szCs w:val="28"/>
        </w:rPr>
        <w:t xml:space="preserve">» </w:t>
      </w:r>
    </w:p>
    <w:p w:rsidR="00660F8F" w:rsidRDefault="00660F8F" w:rsidP="00660F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0F8F" w:rsidRDefault="007276D0" w:rsidP="007276D0">
      <w:pPr>
        <w:pStyle w:val="a4"/>
        <w:jc w:val="center"/>
        <w:rPr>
          <w:b/>
          <w:sz w:val="22"/>
        </w:rPr>
      </w:pPr>
      <w:r>
        <w:rPr>
          <w:b/>
          <w:sz w:val="22"/>
          <w:u w:val="single"/>
        </w:rPr>
        <w:t>368600</w:t>
      </w:r>
      <w:r w:rsidR="00660F8F">
        <w:rPr>
          <w:b/>
          <w:sz w:val="22"/>
          <w:u w:val="single"/>
        </w:rPr>
        <w:t>, Респу</w:t>
      </w:r>
      <w:r>
        <w:rPr>
          <w:b/>
          <w:sz w:val="22"/>
          <w:u w:val="single"/>
        </w:rPr>
        <w:t>блика Дагестан, ул.Г.Алиева ,6__</w:t>
      </w:r>
    </w:p>
    <w:p w:rsidR="007276D0" w:rsidRPr="007276D0" w:rsidRDefault="007276D0" w:rsidP="007276D0">
      <w:pPr>
        <w:pStyle w:val="a4"/>
      </w:pPr>
    </w:p>
    <w:p w:rsidR="00660F8F" w:rsidRPr="00B3015B" w:rsidRDefault="00660F8F" w:rsidP="00660F8F">
      <w:pPr>
        <w:tabs>
          <w:tab w:val="right" w:pos="9355"/>
        </w:tabs>
        <w:spacing w:after="0" w:line="240" w:lineRule="auto"/>
        <w:ind w:left="778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B3015B">
        <w:rPr>
          <w:rFonts w:ascii="Times New Roman" w:hAnsi="Times New Roman" w:cs="Times New Roman"/>
          <w:b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          Заведующая</w:t>
      </w:r>
      <w:r w:rsidRPr="00B3015B">
        <w:rPr>
          <w:rFonts w:ascii="Times New Roman" w:hAnsi="Times New Roman" w:cs="Times New Roman"/>
          <w:b/>
          <w:sz w:val="24"/>
          <w:szCs w:val="24"/>
        </w:rPr>
        <w:tab/>
      </w:r>
    </w:p>
    <w:p w:rsidR="00660F8F" w:rsidRDefault="006E5DFD" w:rsidP="00660F8F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276D0">
        <w:rPr>
          <w:rFonts w:ascii="Times New Roman" w:hAnsi="Times New Roman" w:cs="Times New Roman"/>
          <w:b/>
          <w:sz w:val="24"/>
          <w:szCs w:val="24"/>
        </w:rPr>
        <w:t>МБДОУ«Детский сад №13«Незабудк</w:t>
      </w:r>
      <w:r w:rsidR="00660F8F" w:rsidRPr="00B3015B">
        <w:rPr>
          <w:rFonts w:ascii="Times New Roman" w:hAnsi="Times New Roman" w:cs="Times New Roman"/>
          <w:b/>
          <w:sz w:val="24"/>
          <w:szCs w:val="24"/>
        </w:rPr>
        <w:t>а»</w:t>
      </w:r>
    </w:p>
    <w:p w:rsidR="00660F8F" w:rsidRPr="00B3015B" w:rsidRDefault="00660F8F" w:rsidP="00660F8F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 </w:t>
      </w:r>
    </w:p>
    <w:p w:rsidR="00660F8F" w:rsidRDefault="00660F8F" w:rsidP="00660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D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7276D0">
        <w:rPr>
          <w:rFonts w:ascii="Times New Roman" w:hAnsi="Times New Roman" w:cs="Times New Roman"/>
          <w:b/>
          <w:sz w:val="24"/>
          <w:szCs w:val="24"/>
        </w:rPr>
        <w:t>Мирземагомедова Г.М.</w:t>
      </w:r>
    </w:p>
    <w:p w:rsidR="00660F8F" w:rsidRDefault="00660F8F" w:rsidP="00660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F8F" w:rsidRDefault="00660F8F" w:rsidP="00660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Педагогический совет №1</w:t>
      </w:r>
    </w:p>
    <w:p w:rsidR="002C72E6" w:rsidRDefault="00660F8F" w:rsidP="002C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Приказ №_____ от__________2019г.</w:t>
      </w:r>
    </w:p>
    <w:p w:rsidR="001669BD" w:rsidRDefault="001669BD" w:rsidP="002C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D" w:rsidRPr="002C72E6" w:rsidRDefault="001669BD" w:rsidP="002C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A6E" w:rsidRDefault="001669BD" w:rsidP="00F07A6E">
      <w:pPr>
        <w:spacing w:after="120" w:line="273" w:lineRule="atLeast"/>
        <w:jc w:val="center"/>
        <w:rPr>
          <w:b/>
          <w:bCs/>
          <w:color w:val="002060"/>
          <w:sz w:val="24"/>
          <w:szCs w:val="24"/>
        </w:rPr>
      </w:pPr>
      <w:r w:rsidRPr="001669BD">
        <w:rPr>
          <w:b/>
          <w:bCs/>
          <w:noProof/>
          <w:color w:val="002060"/>
          <w:sz w:val="96"/>
          <w:szCs w:val="96"/>
        </w:rPr>
        <w:drawing>
          <wp:inline distT="0" distB="0" distL="0" distR="0">
            <wp:extent cx="3374939" cy="1828800"/>
            <wp:effectExtent l="19050" t="0" r="0" b="0"/>
            <wp:docPr id="2" name="Рисунок 16" descr="http://dsadmozaru.wmsite.ru/_mod_files/ce_images/7339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admozaru.wmsite.ru/_mod_files/ce_images/73394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551" cy="185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6E" w:rsidRPr="00F07A6E" w:rsidRDefault="00F07A6E" w:rsidP="00F07A6E">
      <w:pPr>
        <w:spacing w:after="120" w:line="273" w:lineRule="atLeast"/>
        <w:jc w:val="center"/>
        <w:rPr>
          <w:b/>
          <w:bCs/>
          <w:color w:val="002060"/>
          <w:sz w:val="24"/>
          <w:szCs w:val="24"/>
        </w:rPr>
      </w:pPr>
    </w:p>
    <w:p w:rsidR="009B00F3" w:rsidRPr="001669BD" w:rsidRDefault="008D39DF" w:rsidP="00166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44"/>
          <w:szCs w:val="144"/>
        </w:rPr>
      </w:pPr>
      <w:r w:rsidRPr="008D39DF">
        <w:rPr>
          <w:b/>
          <w:bCs/>
          <w:color w:val="00206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.6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ОДОВОЙ"/>
          </v:shape>
        </w:pict>
      </w:r>
      <w:r w:rsidRPr="008D39DF">
        <w:rPr>
          <w:b/>
          <w:bCs/>
          <w:color w:val="002060"/>
          <w:sz w:val="96"/>
          <w:szCs w:val="9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74.75pt;height:57.6pt" adj="7200" fillcolor="#7030a0" strokecolor="#5a5a5a [2109]">
            <v:shadow on="t" color="#868686" opacity=".5" offset="-6pt,6pt"/>
            <v:textpath style="font-family:&quot;Times New Roman&quot;;v-text-kern:t" trim="t" fitpath="t" string="календарный учебный график"/>
          </v:shape>
        </w:pict>
      </w:r>
    </w:p>
    <w:p w:rsidR="009B00F3" w:rsidRDefault="009B00F3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B00F3" w:rsidRDefault="00CC4FF0" w:rsidP="00F07A6E">
      <w:pPr>
        <w:spacing w:after="120" w:line="273" w:lineRule="atLeast"/>
        <w:ind w:left="-142" w:firstLine="14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C4FF0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5924550" cy="1478280"/>
            <wp:effectExtent l="19050" t="0" r="0" b="0"/>
            <wp:docPr id="6" name="Рисунок 14" descr="https://fotohosting.su/images/2018/11/13/depositphotos_4522295-Happy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otohosting.su/images/2018/11/13/depositphotos_4522295-Happy-kids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DE7" w:rsidRPr="008E3E03" w:rsidRDefault="00CC4FF0" w:rsidP="008E3E03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CC4FF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2019г.</w:t>
      </w:r>
    </w:p>
    <w:p w:rsidR="001669BD" w:rsidRDefault="001669BD" w:rsidP="00242DE7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</w:p>
    <w:p w:rsidR="00242DE7" w:rsidRPr="00242DE7" w:rsidRDefault="00242DE7" w:rsidP="00242DE7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242DE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lastRenderedPageBreak/>
        <w:t>Пояснительная записка</w:t>
      </w: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Годовой календарный учебный график  -  является локальным нормативным документом, регламентирующим общие требования к организации образовательного процесса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учебном году в МБДОУ </w:t>
      </w: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«Детский сад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7276D0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76D0">
        <w:rPr>
          <w:rFonts w:ascii="Times New Roman" w:eastAsia="Times New Roman" w:hAnsi="Times New Roman" w:cs="Times New Roman"/>
          <w:bCs/>
          <w:sz w:val="24"/>
          <w:szCs w:val="24"/>
        </w:rPr>
        <w:t>«Незабудка»»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2019–2020</w:t>
      </w: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E7F5C" w:rsidRPr="00B64AA7" w:rsidRDefault="00BE7F5C" w:rsidP="00E42E24">
      <w:pPr>
        <w:pStyle w:val="a5"/>
        <w:shd w:val="clear" w:color="auto" w:fill="FFFFFF"/>
        <w:spacing w:before="0" w:beforeAutospacing="0" w:after="0" w:afterAutospacing="0"/>
        <w:rPr>
          <w:b/>
          <w:color w:val="002060"/>
          <w:sz w:val="26"/>
          <w:szCs w:val="26"/>
        </w:rPr>
      </w:pPr>
      <w:r w:rsidRPr="00B64AA7">
        <w:rPr>
          <w:b/>
          <w:color w:val="002060"/>
          <w:sz w:val="26"/>
          <w:szCs w:val="26"/>
        </w:rPr>
        <w:t>Годовой календарный учебный график образ</w:t>
      </w:r>
      <w:r w:rsidR="00E42E24">
        <w:rPr>
          <w:b/>
          <w:color w:val="002060"/>
          <w:sz w:val="26"/>
          <w:szCs w:val="26"/>
        </w:rPr>
        <w:t>овательной деятельности  на 2019 – 2020</w:t>
      </w:r>
      <w:r w:rsidRPr="00B64AA7">
        <w:rPr>
          <w:b/>
          <w:color w:val="002060"/>
          <w:sz w:val="26"/>
          <w:szCs w:val="26"/>
        </w:rPr>
        <w:t xml:space="preserve"> учебный год разработан в соответствии с:</w:t>
      </w:r>
    </w:p>
    <w:p w:rsidR="00BE7F5C" w:rsidRDefault="00BE7F5C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Федеральным законом от 29.12.2012г. № 273-ФЗ «Об образовании в Российской Федерации»;</w:t>
      </w:r>
    </w:p>
    <w:p w:rsidR="00E42E24" w:rsidRDefault="003630B5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42E24">
        <w:rPr>
          <w:color w:val="000000"/>
          <w:sz w:val="26"/>
          <w:szCs w:val="26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E42E24" w:rsidRDefault="00E42E24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</w:t>
      </w:r>
      <w:r w:rsidR="007276D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Вераксы, Т.С. Комаровой, М.А. Васильевой разработанной в соответствии с ФГОС ДО и Образовательной </w:t>
      </w:r>
      <w:r w:rsidR="007276D0">
        <w:rPr>
          <w:color w:val="000000"/>
          <w:sz w:val="26"/>
          <w:szCs w:val="26"/>
        </w:rPr>
        <w:t>программой МБДОУ «Детский сад №13 «Незабудк</w:t>
      </w:r>
      <w:r>
        <w:rPr>
          <w:color w:val="000000"/>
          <w:sz w:val="26"/>
          <w:szCs w:val="26"/>
        </w:rPr>
        <w:t>а»</w:t>
      </w:r>
      <w:r w:rsidR="007276D0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E42E24" w:rsidRDefault="00E42E24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AC5227" w:rsidRDefault="00AC5227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D36FDF" w:rsidRDefault="00D36FDF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36FDF">
        <w:rPr>
          <w:color w:val="000000"/>
          <w:sz w:val="26"/>
          <w:szCs w:val="26"/>
        </w:rPr>
        <w:t>Годовой календарный учебный график учитывает в полном объеме возрастные и психофизические особенности воспитанников и отвечает требова</w:t>
      </w:r>
      <w:r w:rsidR="00214CFA">
        <w:rPr>
          <w:color w:val="000000"/>
          <w:sz w:val="26"/>
          <w:szCs w:val="26"/>
        </w:rPr>
        <w:t>ниям охраны их жизни и здоровья- что является приоритетным направлением.</w:t>
      </w:r>
    </w:p>
    <w:p w:rsidR="007F6908" w:rsidRDefault="007F6908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6908">
        <w:rPr>
          <w:color w:val="000000"/>
          <w:sz w:val="26"/>
          <w:szCs w:val="26"/>
        </w:rPr>
        <w:t>Содержание годового календарного учебного графика включает в себя следующее: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режим работы ДОУ;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продолжительность учебного года;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количество недель в учебном году;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сроки проведения каникул, их начала и окончания;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перечень проводимых праздников для воспитанников;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 xml:space="preserve">-сроки проведения мониторинга достижения детьми планируемых результатов     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 xml:space="preserve">  освоения ООП дошкольного образования;</w:t>
      </w:r>
    </w:p>
    <w:p w:rsidR="00EF393C" w:rsidRPr="00511F48" w:rsidRDefault="009977DA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праздничные дни;</w:t>
      </w:r>
    </w:p>
    <w:p w:rsidR="00EF393C" w:rsidRPr="00511F48" w:rsidRDefault="00EF393C" w:rsidP="00511F4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11F48">
        <w:rPr>
          <w:color w:val="000000"/>
        </w:rPr>
        <w:t>- работа ДОУ в летний период.</w:t>
      </w:r>
    </w:p>
    <w:p w:rsidR="00EF393C" w:rsidRDefault="00EF393C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52C9" w:rsidRPr="002B6194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002060"/>
        </w:rPr>
      </w:pPr>
      <w:r w:rsidRPr="002B6194">
        <w:rPr>
          <w:b/>
          <w:color w:val="002060"/>
        </w:rPr>
        <w:t>Основными задачами годового календарного графика являются: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1. Регулирование объема образовательной нагрузки.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2. Реализация ФГОС к содержанию и организации образовательного процесса ДОУ.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3. Обеспечение углубленной работы по приоритетному направлению деятельности ДОУ.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4. Обеспечение единства всех компонентов (федерального, регионального компонента)</w:t>
      </w:r>
    </w:p>
    <w:p w:rsidR="00D53DDB" w:rsidRDefault="00D53DDB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3DDB" w:rsidRDefault="00D53DDB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1F48" w:rsidRDefault="00511F48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3DDB" w:rsidRDefault="0076096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Режим работы ДОУ: 12 часов: 7.00 – 19.00 ч.   </w:t>
      </w:r>
    </w:p>
    <w:p w:rsidR="00955EB3" w:rsidRDefault="0076096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неделя состоит из 5 дней, суббота и воскресение - выходные дни.  </w:t>
      </w:r>
    </w:p>
    <w:p w:rsidR="00230559" w:rsidRDefault="0076096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>Согласно статье 112 Трудового Кодекса Российской Федерации, а также Постановления о переносе выходных дней Правительства РФ от 24.09.2015 г. № 1017  в  календарном учебном графике учтены нерабочие (выходные и празднич</w:t>
      </w:r>
      <w:r w:rsidR="00E209AF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ные) дни. Продолжительность 2019-2020 </w:t>
      </w: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>учебного года составляет 36 недель (1 и 2 полугодия) без учета каникулярного времени.</w:t>
      </w:r>
    </w:p>
    <w:p w:rsidR="007F15D4" w:rsidRDefault="0023055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55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ФГОС ДО 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ребенка. Для оценки индивидуального развития   проводится педагогическая диагностика (оценка 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 проводится в ходе наблюдений за активностью детей в спонтанной и специально организованной деятельности.  </w:t>
      </w:r>
    </w:p>
    <w:p w:rsidR="00F066B1" w:rsidRDefault="007F15D4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5D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год. </w:t>
      </w:r>
    </w:p>
    <w:p w:rsidR="00242DE7" w:rsidRPr="00E07CF4" w:rsidRDefault="001C08F2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>Организация каникулярного отдыха в детском саду  имеет свою специфику и определяется задачами воспитания в дошкольном учреждении. В дни зимних и летних каникул дети посещают дошкольное учреждение.  Образовательная деятельность не проводится. Проводятся занятия только эстетически</w:t>
      </w:r>
      <w:r w:rsidR="00F066B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оздоровительного цикла (музыкальные, спортивные, изобразительного искусства). Организуются спортивные и подвижные игры, спортивные праздники, экскурсии и другие, а также увеличивается продолжительность прогулок. (СанПиН  СанПиН 2.4.1.3049-13). </w:t>
      </w:r>
    </w:p>
    <w:p w:rsidR="00242DE7" w:rsidRPr="00F066B1" w:rsidRDefault="00F066B1" w:rsidP="006843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66B1">
        <w:rPr>
          <w:rFonts w:ascii="Times New Roman" w:eastAsia="Times New Roman" w:hAnsi="Times New Roman" w:cs="Times New Roman"/>
          <w:bCs/>
          <w:sz w:val="24"/>
          <w:szCs w:val="24"/>
        </w:rPr>
        <w:t>Воспитательно –  образовательная работа в летний оздоровительный период планируется в соответствии Планом работы на летний период,   а также с учетом климатических условий.</w:t>
      </w:r>
    </w:p>
    <w:p w:rsidR="00242DE7" w:rsidRPr="006843C0" w:rsidRDefault="006843C0" w:rsidP="006843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43C0">
        <w:rPr>
          <w:rFonts w:ascii="Times New Roman" w:eastAsia="Times New Roman" w:hAnsi="Times New Roman" w:cs="Times New Roman"/>
          <w:bCs/>
          <w:sz w:val="24"/>
          <w:szCs w:val="24"/>
        </w:rPr>
        <w:t>Годовой календарный учебный график обсуждается и принимается Педагогическим советом и  утверждается приказом заведующего  ДОУ до начала учебного 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242DE7" w:rsidRPr="00760969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:rsidR="004A678C" w:rsidRDefault="004A678C" w:rsidP="008E3E03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8E3E03" w:rsidRDefault="008E3E03" w:rsidP="008E3E03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8E3E03" w:rsidRDefault="008E3E03" w:rsidP="008E3E03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8E3E03" w:rsidRDefault="008E3E03" w:rsidP="008E3E03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8E3E03" w:rsidRDefault="008E3E03" w:rsidP="008E3E03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8E3E03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 w:rsidRPr="008E3E03">
        <w:rPr>
          <w:rFonts w:ascii="Verdana" w:hAnsi="Verdana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24550" cy="1478280"/>
            <wp:effectExtent l="19050" t="0" r="0" b="0"/>
            <wp:docPr id="1" name="Рисунок 14" descr="https://fotohosting.su/images/2018/11/13/depositphotos_4522295-Happy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otohosting.su/images/2018/11/13/depositphotos_4522295-Happy-kids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78C" w:rsidRDefault="004A678C" w:rsidP="006D3C46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435444" w:rsidRDefault="00435444" w:rsidP="002C72E6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CC6A81" w:rsidRDefault="004A678C" w:rsidP="002C72E6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  <w:r w:rsidRPr="00837A3A">
        <w:rPr>
          <w:b/>
          <w:bCs/>
          <w:color w:val="002060"/>
          <w:sz w:val="28"/>
          <w:szCs w:val="28"/>
        </w:rPr>
        <w:lastRenderedPageBreak/>
        <w:t>Годовой календарный учебный график</w:t>
      </w:r>
    </w:p>
    <w:tbl>
      <w:tblPr>
        <w:tblStyle w:val="a8"/>
        <w:tblW w:w="10342" w:type="dxa"/>
        <w:tblInd w:w="-34" w:type="dxa"/>
        <w:tblLayout w:type="fixed"/>
        <w:tblLook w:val="04A0"/>
      </w:tblPr>
      <w:tblGrid>
        <w:gridCol w:w="709"/>
        <w:gridCol w:w="2189"/>
        <w:gridCol w:w="1220"/>
        <w:gridCol w:w="1338"/>
        <w:gridCol w:w="1208"/>
        <w:gridCol w:w="429"/>
        <w:gridCol w:w="867"/>
        <w:gridCol w:w="2382"/>
      </w:tblGrid>
      <w:tr w:rsidR="00315FB3" w:rsidRPr="00B13ED9" w:rsidTr="00F65326">
        <w:trPr>
          <w:trHeight w:val="225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31135" w:rsidRDefault="00E3113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№</w:t>
            </w:r>
          </w:p>
          <w:p w:rsidR="00CC6A81" w:rsidRPr="00B13ED9" w:rsidRDefault="00E3113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CC6A81" w:rsidRPr="00B13ED9" w:rsidRDefault="00CC6A81" w:rsidP="00D134C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7CAAC" w:themeFill="accent2" w:themeFillTint="66"/>
          </w:tcPr>
          <w:p w:rsidR="00CC6A81" w:rsidRPr="00B13ED9" w:rsidRDefault="00D134C3" w:rsidP="00D134C3">
            <w:pPr>
              <w:pStyle w:val="a5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Наименование возрастных групп</w:t>
            </w:r>
          </w:p>
        </w:tc>
      </w:tr>
      <w:tr w:rsidR="00A309A0" w:rsidRPr="00B13ED9" w:rsidTr="00F65326">
        <w:trPr>
          <w:trHeight w:val="450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CC6A81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CC6A81" w:rsidRPr="00B13ED9" w:rsidRDefault="00CC6A81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33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20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296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382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Подготовительная группа к школе</w:t>
            </w:r>
          </w:p>
        </w:tc>
      </w:tr>
      <w:tr w:rsidR="00315FB3" w:rsidRPr="00B13ED9" w:rsidTr="00F65326">
        <w:trPr>
          <w:trHeight w:val="210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A862D7" w:rsidRPr="00B13ED9" w:rsidRDefault="00A862D7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862D7" w:rsidRPr="00B13ED9" w:rsidRDefault="00A862D7" w:rsidP="001A095A">
            <w:pPr>
              <w:pStyle w:val="a5"/>
              <w:spacing w:before="0" w:beforeAutospacing="0" w:after="0" w:afterAutospacing="0"/>
              <w:rPr>
                <w:bCs/>
                <w:color w:val="002060"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220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14CFA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20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14CFA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296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14CFA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2382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</w:tr>
      <w:tr w:rsidR="000C6A41" w:rsidRPr="00B13ED9" w:rsidTr="00F65326">
        <w:trPr>
          <w:trHeight w:val="435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A862D7" w:rsidRPr="00B13ED9" w:rsidRDefault="00A862D7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862D7" w:rsidRPr="00B13ED9" w:rsidRDefault="00A862D7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444" w:type="dxa"/>
            <w:gridSpan w:val="6"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A862D7" w:rsidRPr="00B13ED9" w:rsidRDefault="007276D0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  <w:r w:rsidR="00254525" w:rsidRPr="00B13ED9">
              <w:rPr>
                <w:b/>
                <w:bCs/>
                <w:color w:val="002060"/>
                <w:sz w:val="28"/>
                <w:szCs w:val="28"/>
              </w:rPr>
              <w:t xml:space="preserve"> групп</w:t>
            </w:r>
          </w:p>
        </w:tc>
      </w:tr>
      <w:tr w:rsidR="000C6A41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1A095A" w:rsidRPr="00B13ED9" w:rsidRDefault="001A095A" w:rsidP="001A09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Общий режим работы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ED21C4" w:rsidRPr="00B13ED9" w:rsidRDefault="00ED21C4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Детский сад  открыт для доступа в течение 5 дней в неделю с понедельника по пятницу на протяжении календарного года, выходными днями являются суббота и воскресенье. </w:t>
            </w:r>
          </w:p>
          <w:p w:rsidR="001A095A" w:rsidRPr="00B13ED9" w:rsidRDefault="00ED21C4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праздничные дни, установленные законодательством РФ,  детский сад не работает</w:t>
            </w:r>
          </w:p>
        </w:tc>
      </w:tr>
      <w:tr w:rsidR="000C6A41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Режим работы)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7CAAC" w:themeFill="accent2" w:themeFillTint="66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С 7.00 до 19.00 (12 часов)  </w:t>
            </w:r>
          </w:p>
        </w:tc>
      </w:tr>
      <w:tr w:rsidR="000C6A41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Продолжительность недели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5 дней (понедельник-пятница</w:t>
            </w:r>
            <w:r w:rsidR="00EF368D" w:rsidRPr="00B13ED9">
              <w:rPr>
                <w:bCs/>
                <w:sz w:val="28"/>
                <w:szCs w:val="28"/>
              </w:rPr>
              <w:t>)</w:t>
            </w:r>
          </w:p>
        </w:tc>
      </w:tr>
      <w:tr w:rsidR="00EF368D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F368D" w:rsidRPr="00B13ED9" w:rsidRDefault="00EF368D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EF368D" w:rsidRPr="00B13ED9" w:rsidRDefault="00EF368D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Праздничные (выходные дни</w:t>
            </w:r>
            <w:r w:rsidRPr="00B13ED9">
              <w:rPr>
                <w:b/>
                <w:bCs/>
                <w:color w:val="002060"/>
                <w:sz w:val="28"/>
                <w:szCs w:val="28"/>
              </w:rPr>
              <w:t>)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0E2D13" w:rsidRPr="00B13ED9" w:rsidRDefault="00C37E8F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15 СЕНТЯБРЯ /17 СЕНТЯБРЯ</w:t>
            </w:r>
            <w:r w:rsidR="0077039D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2019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г.-ДЕНЬ ЕДИНСТВА НАРОДОВ ДАГЕСТАНА</w:t>
            </w:r>
          </w:p>
          <w:p w:rsidR="000E2D13" w:rsidRPr="00B13ED9" w:rsidRDefault="0077039D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4 ноября 2019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г.- День народного единства</w:t>
            </w:r>
          </w:p>
          <w:p w:rsidR="000E2D13" w:rsidRPr="00B13ED9" w:rsidRDefault="00685E02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30</w:t>
            </w:r>
            <w:r w:rsidR="00366669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декабря</w:t>
            </w:r>
            <w:r w:rsidR="004879C0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2019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г./ 8 января 2019 г. – новогодние каникулы</w:t>
            </w:r>
          </w:p>
          <w:p w:rsidR="000E2D13" w:rsidRPr="00B13ED9" w:rsidRDefault="0082563A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22/</w:t>
            </w:r>
            <w:r w:rsidR="00F02BC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24</w:t>
            </w:r>
            <w:r w:rsidR="00366669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февраля 2020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День защитника Отечества</w:t>
            </w:r>
          </w:p>
          <w:p w:rsidR="000E2D13" w:rsidRPr="00B13ED9" w:rsidRDefault="00931B45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7/9</w:t>
            </w:r>
            <w:r w:rsidR="00366669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марта 2020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Международный женский день</w:t>
            </w:r>
          </w:p>
          <w:p w:rsidR="000E2D13" w:rsidRPr="00B13ED9" w:rsidRDefault="000E2D13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</w:t>
            </w:r>
            <w:r w:rsidR="0053330C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/5 </w:t>
            </w: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мая 2019 г. – Праздник Весны и труда</w:t>
            </w:r>
          </w:p>
          <w:p w:rsidR="000E2D13" w:rsidRPr="00B13ED9" w:rsidRDefault="000E2D13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9</w:t>
            </w:r>
            <w:r w:rsidR="00962242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/11</w:t>
            </w: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мая/12МАЯ 2019 г. – День Победы</w:t>
            </w:r>
          </w:p>
          <w:p w:rsidR="00EF368D" w:rsidRPr="00B13ED9" w:rsidRDefault="004879C0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12 июня 2020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День России</w:t>
            </w:r>
          </w:p>
        </w:tc>
      </w:tr>
      <w:tr w:rsidR="00EF368D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F368D" w:rsidRPr="00B13ED9" w:rsidRDefault="00FC75A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EF368D" w:rsidRPr="00B13ED9" w:rsidRDefault="00FC75A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Продолжительность учебного год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EF368D" w:rsidRPr="00B13ED9" w:rsidRDefault="00FC75A0" w:rsidP="00FC75A0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 02.09.2018г. по 31.05.2019г. (36 недель)</w:t>
            </w:r>
          </w:p>
        </w:tc>
      </w:tr>
      <w:tr w:rsidR="00EF368D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F368D" w:rsidRPr="00B13ED9" w:rsidRDefault="006F156C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EF368D" w:rsidRPr="00B13ED9" w:rsidRDefault="006F156C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Летний </w:t>
            </w:r>
            <w:r w:rsidR="00B37C8B" w:rsidRPr="00B13ED9">
              <w:rPr>
                <w:bCs/>
                <w:sz w:val="28"/>
                <w:szCs w:val="28"/>
              </w:rPr>
              <w:t>-</w:t>
            </w:r>
            <w:r w:rsidRPr="00B13ED9">
              <w:rPr>
                <w:bCs/>
                <w:sz w:val="28"/>
                <w:szCs w:val="28"/>
              </w:rPr>
              <w:t>оздоровительный период (проводится воспитательно – образовательная работа эстетическо-оздоровительного цикла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</w:tcPr>
          <w:p w:rsidR="00EF368D" w:rsidRPr="00B13ED9" w:rsidRDefault="0093248E" w:rsidP="0093248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 03.06.2020г</w:t>
            </w:r>
            <w:r w:rsidR="009C175E" w:rsidRPr="00B13ED9">
              <w:rPr>
                <w:bCs/>
                <w:sz w:val="28"/>
                <w:szCs w:val="28"/>
              </w:rPr>
              <w:t xml:space="preserve">. </w:t>
            </w:r>
            <w:r w:rsidRPr="00B13ED9">
              <w:rPr>
                <w:bCs/>
                <w:sz w:val="28"/>
                <w:szCs w:val="28"/>
              </w:rPr>
              <w:t>-31.08.2020г.</w:t>
            </w:r>
          </w:p>
        </w:tc>
      </w:tr>
      <w:tr w:rsidR="0093248E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93248E" w:rsidRPr="00B13ED9" w:rsidRDefault="004342C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93248E" w:rsidRPr="00B13ED9" w:rsidRDefault="0042499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93248E" w:rsidRPr="00B13ED9" w:rsidRDefault="00C37E8F" w:rsidP="0000776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>31.12.2019</w:t>
            </w:r>
            <w:r w:rsidR="00F918E3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 xml:space="preserve"> г. – 10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>.01.2020</w:t>
            </w:r>
            <w:r w:rsidR="0000776E" w:rsidRPr="00B11322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>г.</w:t>
            </w:r>
          </w:p>
        </w:tc>
      </w:tr>
      <w:tr w:rsidR="00890EC8" w:rsidRPr="00B13ED9" w:rsidTr="00F65326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890EC8" w:rsidRPr="00B13ED9" w:rsidRDefault="004342C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890EC8" w:rsidRPr="00B13ED9" w:rsidRDefault="009E265B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Выпуск детей в школу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9E265B" w:rsidRPr="00B13ED9" w:rsidRDefault="009E265B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Согласно Годовому плану на период 2019-2020 уч.г.</w:t>
            </w:r>
          </w:p>
          <w:p w:rsidR="00890EC8" w:rsidRPr="00B13ED9" w:rsidRDefault="009E265B" w:rsidP="009E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30 </w:t>
            </w:r>
            <w:r w:rsidR="009C175E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мая </w:t>
            </w: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по 10</w:t>
            </w:r>
            <w:r w:rsidR="009C175E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</w:t>
            </w: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</w:t>
            </w:r>
          </w:p>
        </w:tc>
      </w:tr>
      <w:tr w:rsidR="006C1DB3" w:rsidRPr="00B13ED9" w:rsidTr="00F65326">
        <w:trPr>
          <w:trHeight w:val="240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Объем организованной образовательной деятельности (в неделю)</w:t>
            </w: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гр. Раннего возраста 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3863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1ч.28 мин./1ч.30 мин... </w:t>
            </w:r>
          </w:p>
        </w:tc>
      </w:tr>
      <w:tr w:rsidR="006C1DB3" w:rsidRPr="00B13ED9" w:rsidTr="00F65326">
        <w:trPr>
          <w:trHeight w:val="225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2ч.30 мин</w:t>
            </w:r>
            <w:r w:rsidR="00525C4C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/2ч.45мин.</w:t>
            </w:r>
          </w:p>
        </w:tc>
      </w:tr>
      <w:tr w:rsidR="006C1DB3" w:rsidRPr="00B13ED9" w:rsidTr="00F65326">
        <w:trPr>
          <w:trHeight w:val="21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1C0C5E" w:rsidRDefault="00525C4C" w:rsidP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4ч.0</w:t>
            </w:r>
            <w:r w:rsidR="00386325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0 мин.</w:t>
            </w:r>
          </w:p>
        </w:tc>
      </w:tr>
      <w:tr w:rsidR="006C1DB3" w:rsidRPr="00B13ED9" w:rsidTr="00F65326">
        <w:trPr>
          <w:trHeight w:val="24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6ч.15мин</w:t>
            </w:r>
          </w:p>
        </w:tc>
      </w:tr>
      <w:tr w:rsidR="006C1DB3" w:rsidRPr="00B13ED9" w:rsidTr="00F65326">
        <w:trPr>
          <w:trHeight w:val="420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8ч.30 мин</w:t>
            </w:r>
          </w:p>
        </w:tc>
      </w:tr>
      <w:tr w:rsidR="00714655" w:rsidRPr="00B13ED9" w:rsidTr="00F65326">
        <w:trPr>
          <w:trHeight w:val="315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Продолжительность ООД</w:t>
            </w:r>
          </w:p>
          <w:p w:rsidR="00714655" w:rsidRPr="00B13ED9" w:rsidRDefault="00714655" w:rsidP="0071465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 гр. Раннего возраста возраст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8-10 мин</w:t>
            </w:r>
          </w:p>
        </w:tc>
      </w:tr>
      <w:tr w:rsidR="00714655" w:rsidRPr="00B13ED9" w:rsidTr="00F65326">
        <w:trPr>
          <w:trHeight w:val="30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15 мин.</w:t>
            </w:r>
          </w:p>
        </w:tc>
      </w:tr>
      <w:tr w:rsidR="00714655" w:rsidRPr="00B13ED9" w:rsidTr="00F65326">
        <w:trPr>
          <w:trHeight w:val="24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714655" w:rsidRPr="00B13ED9" w:rsidTr="00F65326">
        <w:trPr>
          <w:trHeight w:val="24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25 мин.</w:t>
            </w:r>
          </w:p>
        </w:tc>
      </w:tr>
      <w:tr w:rsidR="00714655" w:rsidRPr="00B13ED9" w:rsidTr="00F65326">
        <w:trPr>
          <w:trHeight w:val="300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30 мин.</w:t>
            </w:r>
          </w:p>
        </w:tc>
      </w:tr>
      <w:tr w:rsidR="00CE11E1" w:rsidRPr="00B13ED9" w:rsidTr="00F65326">
        <w:trPr>
          <w:trHeight w:val="300"/>
        </w:trPr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E11E1" w:rsidRPr="00B13ED9" w:rsidRDefault="00CE11E1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CE11E1" w:rsidRPr="00B13ED9" w:rsidRDefault="00CE11E1" w:rsidP="00CE11E1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Минимальный перерыв между ООД </w:t>
            </w:r>
          </w:p>
        </w:tc>
        <w:tc>
          <w:tcPr>
            <w:tcW w:w="7444" w:type="dxa"/>
            <w:gridSpan w:val="6"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CE11E1" w:rsidRPr="00B13ED9" w:rsidRDefault="00CE11E1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10 мин.</w:t>
            </w:r>
          </w:p>
        </w:tc>
      </w:tr>
      <w:tr w:rsidR="005D77F8" w:rsidRPr="00B13ED9" w:rsidTr="00F65326">
        <w:trPr>
          <w:trHeight w:val="300"/>
        </w:trPr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77F8" w:rsidRPr="00B13ED9" w:rsidRDefault="005D77F8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5D77F8" w:rsidRPr="00B13ED9" w:rsidRDefault="001A1CDB" w:rsidP="001A1CDB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Адаптационный период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77F8" w:rsidRPr="00B13ED9" w:rsidRDefault="00C37E8F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02.09.2019 по 30.09.2019</w:t>
            </w:r>
            <w:r w:rsidR="001A1CDB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5D77F8" w:rsidRPr="00B13ED9" w:rsidTr="00F65326">
        <w:trPr>
          <w:trHeight w:val="300"/>
        </w:trPr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77F8" w:rsidRPr="00B13ED9" w:rsidRDefault="005D77F8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5D77F8" w:rsidRPr="00B13ED9" w:rsidRDefault="003B4831" w:rsidP="003B4831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Мониторинг качества освоения программного материала воспитанниками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</w:tcPr>
          <w:p w:rsidR="003B4831" w:rsidRPr="00B13ED9" w:rsidRDefault="003B4831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– 02.09</w:t>
            </w:r>
            <w:r w:rsidR="00564967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.19 </w:t>
            </w: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-15.09.2019г.</w:t>
            </w:r>
          </w:p>
          <w:p w:rsidR="005D77F8" w:rsidRPr="00B13ED9" w:rsidRDefault="003B4831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Итоговый – 20.05</w:t>
            </w:r>
            <w:r w:rsidR="00564967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.20 </w:t>
            </w: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-31.05.2020г.</w:t>
            </w:r>
          </w:p>
        </w:tc>
      </w:tr>
    </w:tbl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A73BAB">
      <w:pPr>
        <w:pStyle w:val="a5"/>
        <w:shd w:val="clear" w:color="auto" w:fill="FFFFFF"/>
        <w:spacing w:before="180" w:beforeAutospacing="0" w:after="180" w:afterAutospacing="0"/>
        <w:rPr>
          <w:b/>
          <w:bCs/>
          <w:color w:val="002060"/>
          <w:sz w:val="28"/>
          <w:szCs w:val="28"/>
        </w:rPr>
      </w:pPr>
    </w:p>
    <w:p w:rsidR="00CC6A81" w:rsidRDefault="009C175E" w:rsidP="008702CA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  <w:r w:rsidRPr="00B13ED9">
        <w:rPr>
          <w:b/>
          <w:bCs/>
          <w:color w:val="002060"/>
          <w:sz w:val="28"/>
          <w:szCs w:val="28"/>
        </w:rPr>
        <w:lastRenderedPageBreak/>
        <w:t>Реализация приоритетного направления</w:t>
      </w:r>
    </w:p>
    <w:p w:rsidR="00500087" w:rsidRPr="00B13ED9" w:rsidRDefault="00500087" w:rsidP="008702CA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tbl>
      <w:tblPr>
        <w:tblStyle w:val="a8"/>
        <w:tblW w:w="10490" w:type="dxa"/>
        <w:tblInd w:w="-856" w:type="dxa"/>
        <w:tblLayout w:type="fixed"/>
        <w:tblLook w:val="04A0"/>
      </w:tblPr>
      <w:tblGrid>
        <w:gridCol w:w="415"/>
        <w:gridCol w:w="2421"/>
        <w:gridCol w:w="1479"/>
        <w:gridCol w:w="1411"/>
        <w:gridCol w:w="1504"/>
        <w:gridCol w:w="1559"/>
        <w:gridCol w:w="1701"/>
      </w:tblGrid>
      <w:tr w:rsidR="00D36E82" w:rsidRPr="00B13ED9" w:rsidTr="00AA4BCF">
        <w:trPr>
          <w:trHeight w:val="225"/>
        </w:trPr>
        <w:tc>
          <w:tcPr>
            <w:tcW w:w="415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21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7654" w:type="dxa"/>
            <w:gridSpan w:val="5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</w:tcPr>
          <w:p w:rsidR="00D36E82" w:rsidRDefault="00D36E82" w:rsidP="002650E3">
            <w:pPr>
              <w:pStyle w:val="a5"/>
              <w:spacing w:after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Наименование возрастных групп</w:t>
            </w:r>
          </w:p>
          <w:p w:rsidR="00500087" w:rsidRPr="00B13ED9" w:rsidRDefault="00500087" w:rsidP="002650E3">
            <w:pPr>
              <w:pStyle w:val="a5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D36E82" w:rsidRPr="00B13ED9" w:rsidTr="00AA4BCF">
        <w:trPr>
          <w:trHeight w:val="450"/>
        </w:trPr>
        <w:tc>
          <w:tcPr>
            <w:tcW w:w="415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21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214CFA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D36E82" w:rsidRPr="00B13ED9">
              <w:rPr>
                <w:bCs/>
                <w:sz w:val="28"/>
                <w:szCs w:val="28"/>
              </w:rPr>
              <w:t xml:space="preserve">руппа раннего </w:t>
            </w:r>
            <w:r>
              <w:rPr>
                <w:bCs/>
                <w:sz w:val="28"/>
                <w:szCs w:val="28"/>
              </w:rPr>
              <w:t>развития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Подготовительная группа к школе</w:t>
            </w:r>
          </w:p>
        </w:tc>
      </w:tr>
      <w:tr w:rsidR="00D36E82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D36E82" w:rsidRPr="00B13ED9" w:rsidRDefault="00BB530D" w:rsidP="002650E3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Проведение  утренней  гимнастик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CC4F3C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5 минут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D5504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5/</w:t>
            </w:r>
            <w:r w:rsidR="00A66FA8" w:rsidRPr="00B13ED9">
              <w:rPr>
                <w:bCs/>
                <w:sz w:val="28"/>
                <w:szCs w:val="28"/>
              </w:rPr>
              <w:t>6</w:t>
            </w:r>
            <w:r w:rsidRPr="00B13ED9">
              <w:rPr>
                <w:bCs/>
                <w:sz w:val="28"/>
                <w:szCs w:val="28"/>
              </w:rPr>
              <w:t xml:space="preserve"> минут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A66FA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6/8 минут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A66FA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8/10 минут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A66FA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10/12 минут</w:t>
            </w:r>
          </w:p>
        </w:tc>
      </w:tr>
      <w:tr w:rsidR="00FE2F83" w:rsidRPr="00B13ED9" w:rsidTr="00AA4BCF">
        <w:trPr>
          <w:trHeight w:val="825"/>
        </w:trPr>
        <w:tc>
          <w:tcPr>
            <w:tcW w:w="415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FE2F83" w:rsidRPr="00B13ED9" w:rsidRDefault="003F3C61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1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FE2F83" w:rsidRPr="00B13ED9" w:rsidRDefault="00FE2F83" w:rsidP="002650E3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Проведение  физкультурной  образовательно й деятельности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FE2F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10 минут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FE2F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15-20 мин.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AD24F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20-25 мин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AD24F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25-30 мин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AD24F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 30-35 мин</w:t>
            </w:r>
          </w:p>
        </w:tc>
      </w:tr>
      <w:tr w:rsidR="00FE2F83" w:rsidRPr="00B13ED9" w:rsidTr="00AA4BCF">
        <w:trPr>
          <w:trHeight w:val="264"/>
        </w:trPr>
        <w:tc>
          <w:tcPr>
            <w:tcW w:w="415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FE2F83" w:rsidRPr="00B13ED9" w:rsidRDefault="00FE2F83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1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FE2F83" w:rsidRPr="00B13ED9" w:rsidRDefault="00FE2F83" w:rsidP="002650E3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улице-10мин.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      15-20мин.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</w:t>
            </w:r>
            <w:r w:rsidR="005D1E68" w:rsidRPr="00B13ED9">
              <w:rPr>
                <w:bCs/>
                <w:sz w:val="28"/>
                <w:szCs w:val="28"/>
              </w:rPr>
              <w:t xml:space="preserve">       20-25мин.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</w:t>
            </w:r>
            <w:r w:rsidR="005D1E68" w:rsidRPr="00B13ED9">
              <w:rPr>
                <w:bCs/>
                <w:sz w:val="28"/>
                <w:szCs w:val="28"/>
              </w:rPr>
              <w:t xml:space="preserve">       25-30мин.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</w:t>
            </w:r>
          </w:p>
          <w:p w:rsidR="005D1E68" w:rsidRPr="00B13ED9" w:rsidRDefault="005D1E6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30-35мин.</w:t>
            </w:r>
          </w:p>
        </w:tc>
      </w:tr>
      <w:tr w:rsidR="006F465E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6F465E" w:rsidRPr="00B13ED9" w:rsidRDefault="003F3C61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F465E" w:rsidRPr="00B13ED9" w:rsidRDefault="006F465E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Организация закаливания после сна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5мин.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7мин.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10мин.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12-15мин.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15мин.</w:t>
            </w:r>
          </w:p>
        </w:tc>
      </w:tr>
      <w:tr w:rsidR="00AD0747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AD0747" w:rsidRPr="00B13ED9" w:rsidRDefault="003F3C61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D0747" w:rsidRPr="00B13ED9" w:rsidRDefault="00AD0747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Организация дней здоровья</w:t>
            </w:r>
          </w:p>
        </w:tc>
        <w:tc>
          <w:tcPr>
            <w:tcW w:w="7654" w:type="dxa"/>
            <w:gridSpan w:val="5"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AD0747" w:rsidRPr="00B13ED9" w:rsidRDefault="004652F4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течении года,</w:t>
            </w:r>
            <w:r w:rsidR="007276D0">
              <w:rPr>
                <w:bCs/>
                <w:sz w:val="28"/>
                <w:szCs w:val="28"/>
              </w:rPr>
              <w:t xml:space="preserve"> </w:t>
            </w:r>
            <w:r w:rsidRPr="00B13ED9">
              <w:rPr>
                <w:bCs/>
                <w:sz w:val="28"/>
                <w:szCs w:val="28"/>
              </w:rPr>
              <w:t>спортивные мероприятия в месяц 1 раз.</w:t>
            </w:r>
          </w:p>
        </w:tc>
      </w:tr>
      <w:tr w:rsidR="00AD0747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AD0747" w:rsidRPr="00B13ED9" w:rsidRDefault="003F3C61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D0747" w:rsidRPr="00B13ED9" w:rsidRDefault="00AD0747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Занятия по дополнительному образованию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AD0747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1-2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1-2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1-2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</w:tr>
      <w:tr w:rsidR="005D02E3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5D02E3" w:rsidRPr="00B13ED9" w:rsidRDefault="005D02E3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6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5D02E3" w:rsidRPr="00B13ED9" w:rsidRDefault="005D02E3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7654" w:type="dxa"/>
            <w:gridSpan w:val="5"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02E3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квартал</w:t>
            </w:r>
          </w:p>
        </w:tc>
      </w:tr>
      <w:tr w:rsidR="006A2196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6A2196" w:rsidRPr="00B13ED9" w:rsidRDefault="006A2196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7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A2196" w:rsidRPr="00B13ED9" w:rsidRDefault="006A2196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Анализ диагностики психологической готовности детей обучению в школе</w:t>
            </w:r>
          </w:p>
        </w:tc>
        <w:tc>
          <w:tcPr>
            <w:tcW w:w="7654" w:type="dxa"/>
            <w:gridSpan w:val="5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B4C6E7" w:themeFill="accent5" w:themeFillTint="66"/>
          </w:tcPr>
          <w:p w:rsidR="006A2196" w:rsidRPr="00B13ED9" w:rsidRDefault="006A2196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15.04.2019г. – 26.04.2019г.</w:t>
            </w:r>
          </w:p>
        </w:tc>
      </w:tr>
      <w:tr w:rsidR="0086679E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86679E" w:rsidRPr="00B13ED9" w:rsidRDefault="0086679E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8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86679E" w:rsidRPr="00B13ED9" w:rsidRDefault="0086679E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Праздничные мероприятия </w:t>
            </w:r>
          </w:p>
        </w:tc>
        <w:tc>
          <w:tcPr>
            <w:tcW w:w="7654" w:type="dxa"/>
            <w:gridSpan w:val="5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9CC2E5" w:themeFill="accent1" w:themeFillTint="99"/>
          </w:tcPr>
          <w:p w:rsidR="0086679E" w:rsidRPr="00B13ED9" w:rsidRDefault="0086679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По годовому плану ДОУ</w:t>
            </w:r>
          </w:p>
        </w:tc>
      </w:tr>
    </w:tbl>
    <w:tbl>
      <w:tblPr>
        <w:tblW w:w="9925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2837"/>
      </w:tblGrid>
      <w:tr w:rsidR="001C0C5E" w:rsidTr="00443D55">
        <w:tc>
          <w:tcPr>
            <w:tcW w:w="9925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single" w:sz="6" w:space="0" w:color="949494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087" w:rsidRDefault="0050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D9E2F3" w:themeFill="accent5" w:themeFillTint="33"/>
              </w:rPr>
              <w:t>Общение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 w:rsidP="00500087">
            <w:pPr>
              <w:spacing w:after="0" w:line="240" w:lineRule="auto"/>
              <w:ind w:left="-30" w:firstLine="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Беседы и разговоры с детьми по их интересам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C0C5E" w:rsidTr="00443D55">
        <w:trPr>
          <w:trHeight w:val="840"/>
        </w:trPr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Детская студия (театрализованные игры)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 здоровья и подвижных игр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Подвижные игры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Познавательная и исследовательская деятельность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Наблюдения за природой (на прогулке)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Формы творческой активности, обеспечивающей художественно-эстетическое 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развитие детей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Музыкально-театральная деятельность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Чтение литературных произведений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single" w:sz="6" w:space="0" w:color="949494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Самообслуживание и элементарный бытовой труд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Самообслуживание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Трудовые поручения (индивидуально и подгруппами)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Трудовые поручения (общий и совместный труд)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bookmarkEnd w:id="0"/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D966" w:themeFill="accent4" w:themeFillTint="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самостоятельную деятельность детей 2 -7 лет (игры, подготовка 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 образовательной деятельности, личная гигиена) 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режиме дня отводиться не менее 3 - 4-х часов.</w:t>
            </w:r>
          </w:p>
        </w:tc>
      </w:tr>
    </w:tbl>
    <w:p w:rsidR="005D5CE7" w:rsidRDefault="005D5CE7" w:rsidP="0047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669BD" w:rsidRPr="002C72E6" w:rsidRDefault="007276D0" w:rsidP="002C7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МБДОУ «Детский сад № 13»  «Незабудк</w:t>
      </w:r>
      <w:r w:rsidR="00474B30">
        <w:rPr>
          <w:rFonts w:ascii="Times New Roman" w:eastAsia="Times New Roman" w:hAnsi="Times New Roman" w:cs="Times New Roman"/>
          <w:color w:val="000000"/>
          <w:sz w:val="26"/>
          <w:szCs w:val="26"/>
        </w:rPr>
        <w:t>а»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</w:t>
      </w:r>
      <w:r w:rsidR="002C72E6">
        <w:rPr>
          <w:rFonts w:ascii="Times New Roman" w:eastAsia="Times New Roman" w:hAnsi="Times New Roman" w:cs="Times New Roman"/>
          <w:color w:val="000000"/>
          <w:sz w:val="26"/>
          <w:szCs w:val="26"/>
        </w:rPr>
        <w:t>ым календарным учебным графиком.</w:t>
      </w:r>
    </w:p>
    <w:sectPr w:rsidR="001669BD" w:rsidRPr="002C72E6" w:rsidSect="00F07A6E">
      <w:footerReference w:type="default" r:id="rId10"/>
      <w:pgSz w:w="11906" w:h="16838"/>
      <w:pgMar w:top="1276" w:right="851" w:bottom="1134" w:left="993" w:header="709" w:footer="709" w:gutter="0"/>
      <w:pgBorders w:offsetFrom="page">
        <w:top w:val="starsTop" w:sz="31" w:space="24" w:color="00B050"/>
        <w:left w:val="starsTop" w:sz="31" w:space="24" w:color="00B050"/>
        <w:bottom w:val="starsTop" w:sz="31" w:space="24" w:color="00B050"/>
        <w:right w:val="starsTop" w:sz="31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EC7" w:rsidRDefault="00860EC7" w:rsidP="006D3C46">
      <w:pPr>
        <w:spacing w:after="0" w:line="240" w:lineRule="auto"/>
      </w:pPr>
      <w:r>
        <w:separator/>
      </w:r>
    </w:p>
  </w:endnote>
  <w:endnote w:type="continuationSeparator" w:id="1">
    <w:p w:rsidR="00860EC7" w:rsidRDefault="00860EC7" w:rsidP="006D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293012"/>
      <w:docPartObj>
        <w:docPartGallery w:val="Page Numbers (Bottom of Page)"/>
        <w:docPartUnique/>
      </w:docPartObj>
    </w:sdtPr>
    <w:sdtContent>
      <w:p w:rsidR="006D3C46" w:rsidRDefault="008D39DF">
        <w:pPr>
          <w:pStyle w:val="ab"/>
          <w:jc w:val="center"/>
        </w:pPr>
        <w:r>
          <w:fldChar w:fldCharType="begin"/>
        </w:r>
        <w:r w:rsidR="006D3C46">
          <w:instrText>PAGE   \* MERGEFORMAT</w:instrText>
        </w:r>
        <w:r>
          <w:fldChar w:fldCharType="separate"/>
        </w:r>
        <w:r w:rsidR="00214CFA">
          <w:rPr>
            <w:noProof/>
          </w:rPr>
          <w:t>2</w:t>
        </w:r>
        <w:r>
          <w:fldChar w:fldCharType="end"/>
        </w:r>
      </w:p>
    </w:sdtContent>
  </w:sdt>
  <w:p w:rsidR="006D3C46" w:rsidRDefault="006D3C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EC7" w:rsidRDefault="00860EC7" w:rsidP="006D3C46">
      <w:pPr>
        <w:spacing w:after="0" w:line="240" w:lineRule="auto"/>
      </w:pPr>
      <w:r>
        <w:separator/>
      </w:r>
    </w:p>
  </w:footnote>
  <w:footnote w:type="continuationSeparator" w:id="1">
    <w:p w:rsidR="00860EC7" w:rsidRDefault="00860EC7" w:rsidP="006D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90371"/>
    <w:multiLevelType w:val="hybridMultilevel"/>
    <w:tmpl w:val="B0264A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E16"/>
    <w:rsid w:val="00003A95"/>
    <w:rsid w:val="0000776E"/>
    <w:rsid w:val="000204EC"/>
    <w:rsid w:val="0006082F"/>
    <w:rsid w:val="000952A3"/>
    <w:rsid w:val="000A137D"/>
    <w:rsid w:val="000C6A41"/>
    <w:rsid w:val="000E2D13"/>
    <w:rsid w:val="001077E0"/>
    <w:rsid w:val="001669BD"/>
    <w:rsid w:val="001958A0"/>
    <w:rsid w:val="001A095A"/>
    <w:rsid w:val="001A1CDB"/>
    <w:rsid w:val="001C08F2"/>
    <w:rsid w:val="001C0C5E"/>
    <w:rsid w:val="00212E7C"/>
    <w:rsid w:val="0021308F"/>
    <w:rsid w:val="00214CFA"/>
    <w:rsid w:val="00230559"/>
    <w:rsid w:val="00242DE7"/>
    <w:rsid w:val="00254525"/>
    <w:rsid w:val="002A301C"/>
    <w:rsid w:val="002B6194"/>
    <w:rsid w:val="002C4753"/>
    <w:rsid w:val="002C72E6"/>
    <w:rsid w:val="00315FB3"/>
    <w:rsid w:val="00333883"/>
    <w:rsid w:val="00337530"/>
    <w:rsid w:val="003630B5"/>
    <w:rsid w:val="00366669"/>
    <w:rsid w:val="00386325"/>
    <w:rsid w:val="003B4831"/>
    <w:rsid w:val="003F3C61"/>
    <w:rsid w:val="004139E1"/>
    <w:rsid w:val="004154D3"/>
    <w:rsid w:val="00424995"/>
    <w:rsid w:val="004342C0"/>
    <w:rsid w:val="00435444"/>
    <w:rsid w:val="00443D55"/>
    <w:rsid w:val="004652F4"/>
    <w:rsid w:val="00474B30"/>
    <w:rsid w:val="004879C0"/>
    <w:rsid w:val="004A678C"/>
    <w:rsid w:val="004F584B"/>
    <w:rsid w:val="00500087"/>
    <w:rsid w:val="00511F48"/>
    <w:rsid w:val="00525C4C"/>
    <w:rsid w:val="0053330C"/>
    <w:rsid w:val="005648A5"/>
    <w:rsid w:val="00564967"/>
    <w:rsid w:val="005D02E3"/>
    <w:rsid w:val="005D1E68"/>
    <w:rsid w:val="005D2379"/>
    <w:rsid w:val="005D5CE7"/>
    <w:rsid w:val="005D77F8"/>
    <w:rsid w:val="00655ECB"/>
    <w:rsid w:val="00660F8F"/>
    <w:rsid w:val="00665FDE"/>
    <w:rsid w:val="006843C0"/>
    <w:rsid w:val="00685E02"/>
    <w:rsid w:val="00687030"/>
    <w:rsid w:val="006A2196"/>
    <w:rsid w:val="006C075F"/>
    <w:rsid w:val="006C1DB3"/>
    <w:rsid w:val="006D3C46"/>
    <w:rsid w:val="006E5DFD"/>
    <w:rsid w:val="006F156C"/>
    <w:rsid w:val="006F465E"/>
    <w:rsid w:val="0070434E"/>
    <w:rsid w:val="00714655"/>
    <w:rsid w:val="007276D0"/>
    <w:rsid w:val="00743C0E"/>
    <w:rsid w:val="00752499"/>
    <w:rsid w:val="00760969"/>
    <w:rsid w:val="00767AF2"/>
    <w:rsid w:val="00767E42"/>
    <w:rsid w:val="0077039D"/>
    <w:rsid w:val="007F15D4"/>
    <w:rsid w:val="007F22B6"/>
    <w:rsid w:val="007F661D"/>
    <w:rsid w:val="007F6908"/>
    <w:rsid w:val="00811D84"/>
    <w:rsid w:val="0082563A"/>
    <w:rsid w:val="00837A3A"/>
    <w:rsid w:val="00860EC7"/>
    <w:rsid w:val="0086679E"/>
    <w:rsid w:val="008702CA"/>
    <w:rsid w:val="00890EC8"/>
    <w:rsid w:val="008D39DF"/>
    <w:rsid w:val="008E3E03"/>
    <w:rsid w:val="00931B45"/>
    <w:rsid w:val="0093248E"/>
    <w:rsid w:val="00955EB3"/>
    <w:rsid w:val="00962242"/>
    <w:rsid w:val="009977DA"/>
    <w:rsid w:val="009B00F3"/>
    <w:rsid w:val="009C175E"/>
    <w:rsid w:val="009E265B"/>
    <w:rsid w:val="00A11B70"/>
    <w:rsid w:val="00A24FDA"/>
    <w:rsid w:val="00A309A0"/>
    <w:rsid w:val="00A43DF6"/>
    <w:rsid w:val="00A466A0"/>
    <w:rsid w:val="00A66FA8"/>
    <w:rsid w:val="00A73BAB"/>
    <w:rsid w:val="00A862D7"/>
    <w:rsid w:val="00AA4BCF"/>
    <w:rsid w:val="00AB4B89"/>
    <w:rsid w:val="00AC416B"/>
    <w:rsid w:val="00AC5227"/>
    <w:rsid w:val="00AD0747"/>
    <w:rsid w:val="00AD24F3"/>
    <w:rsid w:val="00AD2FFA"/>
    <w:rsid w:val="00AE350D"/>
    <w:rsid w:val="00AF0D0B"/>
    <w:rsid w:val="00B02E16"/>
    <w:rsid w:val="00B11322"/>
    <w:rsid w:val="00B13ED9"/>
    <w:rsid w:val="00B37C8B"/>
    <w:rsid w:val="00B64AA7"/>
    <w:rsid w:val="00BA7853"/>
    <w:rsid w:val="00BB530D"/>
    <w:rsid w:val="00BC0ABE"/>
    <w:rsid w:val="00BE7F5C"/>
    <w:rsid w:val="00C37E8F"/>
    <w:rsid w:val="00C45C8C"/>
    <w:rsid w:val="00CC4F3C"/>
    <w:rsid w:val="00CC4FF0"/>
    <w:rsid w:val="00CC6A81"/>
    <w:rsid w:val="00CE11E1"/>
    <w:rsid w:val="00D134C3"/>
    <w:rsid w:val="00D20AC5"/>
    <w:rsid w:val="00D36E82"/>
    <w:rsid w:val="00D36FDF"/>
    <w:rsid w:val="00D53DDB"/>
    <w:rsid w:val="00D5504E"/>
    <w:rsid w:val="00D82735"/>
    <w:rsid w:val="00E06ACD"/>
    <w:rsid w:val="00E07CF4"/>
    <w:rsid w:val="00E209AF"/>
    <w:rsid w:val="00E252C9"/>
    <w:rsid w:val="00E31135"/>
    <w:rsid w:val="00E42E24"/>
    <w:rsid w:val="00E53F63"/>
    <w:rsid w:val="00E91CC0"/>
    <w:rsid w:val="00EA13CA"/>
    <w:rsid w:val="00EC3992"/>
    <w:rsid w:val="00ED21C4"/>
    <w:rsid w:val="00EE6C75"/>
    <w:rsid w:val="00EF368D"/>
    <w:rsid w:val="00EF393C"/>
    <w:rsid w:val="00F02BC3"/>
    <w:rsid w:val="00F066B1"/>
    <w:rsid w:val="00F07A6E"/>
    <w:rsid w:val="00F254E2"/>
    <w:rsid w:val="00F610D5"/>
    <w:rsid w:val="00F65326"/>
    <w:rsid w:val="00F918E3"/>
    <w:rsid w:val="00FA0649"/>
    <w:rsid w:val="00FC75A0"/>
    <w:rsid w:val="00FE2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F8F"/>
    <w:rPr>
      <w:color w:val="0000FF"/>
      <w:u w:val="single"/>
    </w:rPr>
  </w:style>
  <w:style w:type="paragraph" w:styleId="a4">
    <w:name w:val="No Spacing"/>
    <w:uiPriority w:val="1"/>
    <w:qFormat/>
    <w:rsid w:val="00660F8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BE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99"/>
    <w:semiHidden/>
    <w:unhideWhenUsed/>
    <w:qFormat/>
    <w:rsid w:val="004A67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Emphasis"/>
    <w:basedOn w:val="a0"/>
    <w:qFormat/>
    <w:rsid w:val="004A678C"/>
    <w:rPr>
      <w:i/>
      <w:iCs/>
    </w:rPr>
  </w:style>
  <w:style w:type="table" w:styleId="a8">
    <w:name w:val="Table Grid"/>
    <w:basedOn w:val="a1"/>
    <w:uiPriority w:val="39"/>
    <w:rsid w:val="00CC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3C4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3C46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C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4F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5112-767A-48C1-AF02-D53FADF3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Детсад13</cp:lastModifiedBy>
  <cp:revision>4</cp:revision>
  <cp:lastPrinted>2019-10-01T13:28:00Z</cp:lastPrinted>
  <dcterms:created xsi:type="dcterms:W3CDTF">2019-10-01T13:29:00Z</dcterms:created>
  <dcterms:modified xsi:type="dcterms:W3CDTF">2019-10-01T16:14:00Z</dcterms:modified>
</cp:coreProperties>
</file>